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DF7B6C0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F5444F" w:rsidRDefault="00EC5E26" w:rsidP="0083362C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32F4ABDA" w:rsidR="005F23F1" w:rsidRPr="00F7151A" w:rsidRDefault="005F23F1" w:rsidP="00F7151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>w postępowaniu o udzielenie zamówienia publicznego pn. „</w:t>
      </w:r>
      <w:r w:rsidR="00F13099" w:rsidRPr="00BC19BB">
        <w:rPr>
          <w:rFonts w:ascii="Arial" w:hAnsi="Arial" w:cs="Arial"/>
          <w:b/>
          <w:bCs/>
          <w:sz w:val="22"/>
          <w:szCs w:val="22"/>
          <w:lang w:eastAsia="ar-SA"/>
        </w:rPr>
        <w:t xml:space="preserve">Rozbudowa drogi gminnej </w:t>
      </w:r>
      <w:r w:rsidR="00F13099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="00F13099" w:rsidRPr="00BC19BB">
        <w:rPr>
          <w:rFonts w:ascii="Arial" w:hAnsi="Arial" w:cs="Arial"/>
          <w:b/>
          <w:bCs/>
          <w:sz w:val="22"/>
          <w:szCs w:val="22"/>
          <w:lang w:eastAsia="ar-SA"/>
        </w:rPr>
        <w:t>nr 105541 L w m. Mełgiew ul. Ogrodowa – etap 2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”,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3ECD5820" w14:textId="77777777" w:rsidR="00F7151A" w:rsidRPr="00F7151A" w:rsidRDefault="00F7151A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431774" w14:textId="77777777" w:rsidR="00AE6DCC" w:rsidRPr="00F5444F" w:rsidRDefault="00AE6DCC" w:rsidP="00AE6DC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p w14:paraId="7F44AA82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559"/>
        <w:gridCol w:w="2410"/>
        <w:gridCol w:w="1779"/>
        <w:gridCol w:w="1906"/>
        <w:gridCol w:w="1731"/>
      </w:tblGrid>
      <w:tr w:rsidR="00AE6DCC" w:rsidRPr="00F5444F" w14:paraId="1ED16DF1" w14:textId="77777777" w:rsidTr="00AE6DCC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21E5B575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046F1C9A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5A90448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Uprawnienia </w:t>
            </w:r>
          </w:p>
          <w:p w14:paraId="30160ACF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</w:rPr>
              <w:t>(należy podać nazwę, zakres i numer posiadanych uprawnień)</w:t>
            </w:r>
            <w:r w:rsidRPr="005E5BB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779" w:type="dxa"/>
            <w:shd w:val="clear" w:color="auto" w:fill="F3F3F3"/>
            <w:vAlign w:val="center"/>
          </w:tcPr>
          <w:p w14:paraId="58A97A12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Kwalifikacje zawodowe, doświadczenie, wykształcenie</w:t>
            </w:r>
            <w:r w:rsidRPr="005E5BB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5E5BBC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78BCDA54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0010C7E6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AE6DCC" w:rsidRPr="00F5444F" w14:paraId="07FF4972" w14:textId="77777777" w:rsidTr="00AE6DCC">
        <w:trPr>
          <w:trHeight w:val="1747"/>
        </w:trPr>
        <w:tc>
          <w:tcPr>
            <w:tcW w:w="644" w:type="dxa"/>
          </w:tcPr>
          <w:p w14:paraId="6373708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EB18299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AEC1C52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074F7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680E56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EE1B8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EA1F157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45B46967" w14:textId="039DE896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 drogowej</w:t>
            </w:r>
            <w:r w:rsidR="00F13099">
              <w:rPr>
                <w:rFonts w:ascii="Arial" w:hAnsi="Arial" w:cs="Arial"/>
                <w:bCs/>
              </w:rPr>
              <w:t xml:space="preserve"> bez ograniczeń</w:t>
            </w:r>
            <w:r w:rsidRPr="005E5BBC">
              <w:rPr>
                <w:rFonts w:ascii="Arial" w:hAnsi="Arial" w:cs="Arial"/>
                <w:bCs/>
              </w:rPr>
              <w:t>,</w:t>
            </w:r>
            <w:r w:rsidRPr="005E5BBC">
              <w:rPr>
                <w:rFonts w:ascii="Arial" w:hAnsi="Arial" w:cs="Arial"/>
                <w:b/>
              </w:rPr>
              <w:t xml:space="preserve"> numer uprawnień ……………</w:t>
            </w:r>
          </w:p>
        </w:tc>
        <w:tc>
          <w:tcPr>
            <w:tcW w:w="1779" w:type="dxa"/>
          </w:tcPr>
          <w:p w14:paraId="353C633E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B81EA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7D0AC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A12E516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31EB356A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76CF4B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9F57FE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379B53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424EAF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F9D33FF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CE0AE0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2812E1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0D10EC0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F2FCE05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AE6DCC" w:rsidRPr="00F5444F" w14:paraId="081EAF68" w14:textId="77777777" w:rsidTr="00AE6DCC">
        <w:trPr>
          <w:trHeight w:val="2091"/>
        </w:trPr>
        <w:tc>
          <w:tcPr>
            <w:tcW w:w="644" w:type="dxa"/>
          </w:tcPr>
          <w:p w14:paraId="67B153A8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18E34B8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62D5E278" w14:textId="77777777" w:rsidR="00AE6DCC" w:rsidRPr="005E5BBC" w:rsidRDefault="00AE6DCC" w:rsidP="00471F5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 instalacyjnej w zakresie sieci i urządzeń elektry</w:t>
            </w:r>
            <w:r>
              <w:rPr>
                <w:rFonts w:ascii="Arial" w:hAnsi="Arial" w:cs="Arial"/>
                <w:bCs/>
              </w:rPr>
              <w:t xml:space="preserve">cznych i  elektroenergetycznych </w:t>
            </w:r>
            <w:r w:rsidRPr="005E5BBC">
              <w:rPr>
                <w:rFonts w:ascii="Arial" w:hAnsi="Arial" w:cs="Arial"/>
                <w:b/>
              </w:rPr>
              <w:t>numer uprawnień ……………</w:t>
            </w:r>
          </w:p>
        </w:tc>
        <w:tc>
          <w:tcPr>
            <w:tcW w:w="1779" w:type="dxa"/>
          </w:tcPr>
          <w:p w14:paraId="425E00AB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B4C694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2D6EA0E1" w14:textId="77777777" w:rsidR="00AE6DCC" w:rsidRPr="00F5444F" w:rsidRDefault="00AE6DCC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F13099" w:rsidRPr="00F5444F" w14:paraId="6DA5C5A4" w14:textId="77777777" w:rsidTr="00AE6DCC">
        <w:trPr>
          <w:trHeight w:val="2091"/>
        </w:trPr>
        <w:tc>
          <w:tcPr>
            <w:tcW w:w="644" w:type="dxa"/>
          </w:tcPr>
          <w:p w14:paraId="481E9B62" w14:textId="7CFA43E7" w:rsidR="00F13099" w:rsidRDefault="00F1309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59" w:type="dxa"/>
          </w:tcPr>
          <w:p w14:paraId="593BE208" w14:textId="77777777" w:rsidR="00F13099" w:rsidRPr="00F5444F" w:rsidRDefault="00F13099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10" w:type="dxa"/>
          </w:tcPr>
          <w:p w14:paraId="695B282B" w14:textId="7F40171F" w:rsidR="00F13099" w:rsidRPr="005E5BBC" w:rsidRDefault="00F13099" w:rsidP="00471F5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 xml:space="preserve">Uprawnienia budowlane do kierowania robotami budowlanymi </w:t>
            </w:r>
            <w:r w:rsidRPr="00F13099">
              <w:rPr>
                <w:rFonts w:ascii="Arial" w:hAnsi="Arial" w:cs="Arial"/>
                <w:bCs/>
              </w:rPr>
              <w:t xml:space="preserve">w specjalności instalacyjnej w zakresie sieci, instalacji i urządzeń telekomunikacyjnych </w:t>
            </w:r>
            <w:r w:rsidRPr="005E5BBC">
              <w:rPr>
                <w:rFonts w:ascii="Arial" w:hAnsi="Arial" w:cs="Arial"/>
                <w:b/>
              </w:rPr>
              <w:t>numer uprawnień ……………</w:t>
            </w:r>
          </w:p>
        </w:tc>
        <w:tc>
          <w:tcPr>
            <w:tcW w:w="1779" w:type="dxa"/>
          </w:tcPr>
          <w:p w14:paraId="6920DC99" w14:textId="77777777" w:rsidR="00F13099" w:rsidRPr="00F5444F" w:rsidRDefault="00F13099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2CBBD7C3" w14:textId="77777777" w:rsidR="00F13099" w:rsidRPr="00F5444F" w:rsidRDefault="00F13099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3D51292F" w14:textId="77777777" w:rsidR="00F13099" w:rsidRPr="00F5444F" w:rsidRDefault="00F13099" w:rsidP="00471F5F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39C8D70A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F1C75F3" w14:textId="77777777" w:rsidR="00AE6DCC" w:rsidRDefault="00AE6DCC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D44C899" w14:textId="68EE7572" w:rsidR="005F23F1" w:rsidRPr="00F7151A" w:rsidRDefault="00F7151A" w:rsidP="00B63EA2">
      <w:pPr>
        <w:pStyle w:val="NormalnyWeb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F7151A">
        <w:rPr>
          <w:rFonts w:ascii="Arial" w:hAnsi="Arial" w:cs="Arial"/>
          <w:sz w:val="18"/>
          <w:szCs w:val="18"/>
        </w:rPr>
        <w:t>*niepotrzebne skreślić</w:t>
      </w:r>
    </w:p>
    <w:p w14:paraId="2E3E778B" w14:textId="77777777" w:rsidR="00F7151A" w:rsidRDefault="00F7151A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26ED5BF" w14:textId="336B162C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3C247F06"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F9C85" w14:textId="77777777" w:rsidR="00F9793A" w:rsidRDefault="00F9793A" w:rsidP="001738DE">
      <w:r>
        <w:separator/>
      </w:r>
    </w:p>
  </w:endnote>
  <w:endnote w:type="continuationSeparator" w:id="0">
    <w:p w14:paraId="39BC24F1" w14:textId="77777777" w:rsidR="00F9793A" w:rsidRDefault="00F9793A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B63EA2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55CD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73270FCC" w:rsidR="00B63EA2" w:rsidRPr="00F5444F" w:rsidRDefault="00CB736A" w:rsidP="00F7151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F13099" w:rsidRPr="00F13099">
      <w:rPr>
        <w:rFonts w:ascii="Arial" w:hAnsi="Arial" w:cs="Arial"/>
        <w:i/>
        <w:sz w:val="18"/>
        <w:szCs w:val="18"/>
      </w:rPr>
      <w:t>Rozbudowa drogi gminnej</w:t>
    </w:r>
    <w:r w:rsidR="00F13099">
      <w:rPr>
        <w:rFonts w:ascii="Arial" w:hAnsi="Arial" w:cs="Arial"/>
        <w:i/>
        <w:sz w:val="18"/>
        <w:szCs w:val="18"/>
      </w:rPr>
      <w:t xml:space="preserve"> </w:t>
    </w:r>
    <w:r w:rsidR="00F13099" w:rsidRPr="00F13099">
      <w:rPr>
        <w:rFonts w:ascii="Arial" w:hAnsi="Arial" w:cs="Arial"/>
        <w:i/>
        <w:sz w:val="18"/>
        <w:szCs w:val="18"/>
      </w:rPr>
      <w:t>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B4F58" w14:textId="77777777" w:rsidR="00F9793A" w:rsidRDefault="00F9793A" w:rsidP="001738DE">
      <w:r>
        <w:separator/>
      </w:r>
    </w:p>
  </w:footnote>
  <w:footnote w:type="continuationSeparator" w:id="0">
    <w:p w14:paraId="31925C14" w14:textId="77777777" w:rsidR="00F9793A" w:rsidRDefault="00F9793A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89F37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4080F520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31DED96C" w14:textId="5620B9B3" w:rsidR="00B63EA2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38416">
    <w:abstractNumId w:val="14"/>
  </w:num>
  <w:num w:numId="2" w16cid:durableId="895050317">
    <w:abstractNumId w:val="0"/>
  </w:num>
  <w:num w:numId="3" w16cid:durableId="1277178223">
    <w:abstractNumId w:val="1"/>
  </w:num>
  <w:num w:numId="4" w16cid:durableId="928391292">
    <w:abstractNumId w:val="7"/>
  </w:num>
  <w:num w:numId="5" w16cid:durableId="272177484">
    <w:abstractNumId w:val="8"/>
  </w:num>
  <w:num w:numId="6" w16cid:durableId="1033267383">
    <w:abstractNumId w:val="4"/>
  </w:num>
  <w:num w:numId="7" w16cid:durableId="2051492931">
    <w:abstractNumId w:val="9"/>
  </w:num>
  <w:num w:numId="8" w16cid:durableId="2091610554">
    <w:abstractNumId w:val="3"/>
  </w:num>
  <w:num w:numId="9" w16cid:durableId="575438805">
    <w:abstractNumId w:val="2"/>
  </w:num>
  <w:num w:numId="10" w16cid:durableId="585920254">
    <w:abstractNumId w:val="11"/>
  </w:num>
  <w:num w:numId="11" w16cid:durableId="835149271">
    <w:abstractNumId w:val="5"/>
  </w:num>
  <w:num w:numId="12" w16cid:durableId="461922915">
    <w:abstractNumId w:val="6"/>
  </w:num>
  <w:num w:numId="13" w16cid:durableId="1910073856">
    <w:abstractNumId w:val="12"/>
  </w:num>
  <w:num w:numId="14" w16cid:durableId="515923161">
    <w:abstractNumId w:val="13"/>
  </w:num>
  <w:num w:numId="15" w16cid:durableId="1874731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4602"/>
    <w:rsid w:val="00045B41"/>
    <w:rsid w:val="000620C8"/>
    <w:rsid w:val="00062959"/>
    <w:rsid w:val="000754C3"/>
    <w:rsid w:val="00103D6C"/>
    <w:rsid w:val="00141259"/>
    <w:rsid w:val="001738DE"/>
    <w:rsid w:val="001F139F"/>
    <w:rsid w:val="001F43F8"/>
    <w:rsid w:val="00205EB8"/>
    <w:rsid w:val="00226C01"/>
    <w:rsid w:val="0023670C"/>
    <w:rsid w:val="00266417"/>
    <w:rsid w:val="00281B4E"/>
    <w:rsid w:val="002C4F4E"/>
    <w:rsid w:val="002F617B"/>
    <w:rsid w:val="003114D3"/>
    <w:rsid w:val="00342BA6"/>
    <w:rsid w:val="00362F8D"/>
    <w:rsid w:val="003665C6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8717B"/>
    <w:rsid w:val="0048791A"/>
    <w:rsid w:val="00494920"/>
    <w:rsid w:val="004D6814"/>
    <w:rsid w:val="005143E4"/>
    <w:rsid w:val="0051569D"/>
    <w:rsid w:val="00536827"/>
    <w:rsid w:val="00562245"/>
    <w:rsid w:val="005A13D7"/>
    <w:rsid w:val="005B0724"/>
    <w:rsid w:val="005D664D"/>
    <w:rsid w:val="005E650A"/>
    <w:rsid w:val="005F23F1"/>
    <w:rsid w:val="00601E66"/>
    <w:rsid w:val="00634004"/>
    <w:rsid w:val="00646DE0"/>
    <w:rsid w:val="00685784"/>
    <w:rsid w:val="006A5994"/>
    <w:rsid w:val="00735CD0"/>
    <w:rsid w:val="00744676"/>
    <w:rsid w:val="00780B97"/>
    <w:rsid w:val="00781CFB"/>
    <w:rsid w:val="007C3BD6"/>
    <w:rsid w:val="007E1D16"/>
    <w:rsid w:val="007F083D"/>
    <w:rsid w:val="00805366"/>
    <w:rsid w:val="00816C17"/>
    <w:rsid w:val="0083362C"/>
    <w:rsid w:val="008403A2"/>
    <w:rsid w:val="008523FC"/>
    <w:rsid w:val="008B5956"/>
    <w:rsid w:val="009050CB"/>
    <w:rsid w:val="00905B28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43256"/>
    <w:rsid w:val="00A53DF0"/>
    <w:rsid w:val="00A77416"/>
    <w:rsid w:val="00A81AAB"/>
    <w:rsid w:val="00A91266"/>
    <w:rsid w:val="00AA0B50"/>
    <w:rsid w:val="00AE6DCC"/>
    <w:rsid w:val="00AF2D0B"/>
    <w:rsid w:val="00B27073"/>
    <w:rsid w:val="00B33CC7"/>
    <w:rsid w:val="00B34C14"/>
    <w:rsid w:val="00B37B23"/>
    <w:rsid w:val="00B565CB"/>
    <w:rsid w:val="00B63EA2"/>
    <w:rsid w:val="00B90395"/>
    <w:rsid w:val="00BB778B"/>
    <w:rsid w:val="00C353A0"/>
    <w:rsid w:val="00C40978"/>
    <w:rsid w:val="00C5493F"/>
    <w:rsid w:val="00C91DC0"/>
    <w:rsid w:val="00CA0162"/>
    <w:rsid w:val="00CB736A"/>
    <w:rsid w:val="00CD64C2"/>
    <w:rsid w:val="00D02391"/>
    <w:rsid w:val="00D352B8"/>
    <w:rsid w:val="00D4051F"/>
    <w:rsid w:val="00D73893"/>
    <w:rsid w:val="00D86AFF"/>
    <w:rsid w:val="00D9330D"/>
    <w:rsid w:val="00DE2A05"/>
    <w:rsid w:val="00DF5FE6"/>
    <w:rsid w:val="00E1650C"/>
    <w:rsid w:val="00E3408D"/>
    <w:rsid w:val="00E43E70"/>
    <w:rsid w:val="00EC5E26"/>
    <w:rsid w:val="00F13099"/>
    <w:rsid w:val="00F22782"/>
    <w:rsid w:val="00F27E0A"/>
    <w:rsid w:val="00F32FC2"/>
    <w:rsid w:val="00F33759"/>
    <w:rsid w:val="00F410FA"/>
    <w:rsid w:val="00F5444F"/>
    <w:rsid w:val="00F7151A"/>
    <w:rsid w:val="00F7751B"/>
    <w:rsid w:val="00F9793A"/>
    <w:rsid w:val="00FB7036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16</cp:revision>
  <cp:lastPrinted>2021-03-17T11:20:00Z</cp:lastPrinted>
  <dcterms:created xsi:type="dcterms:W3CDTF">2022-08-16T08:00:00Z</dcterms:created>
  <dcterms:modified xsi:type="dcterms:W3CDTF">2026-02-11T13:03:00Z</dcterms:modified>
</cp:coreProperties>
</file>